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Аватар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:rsidR="0050593C" w:rsidRPr="0050593C" w:rsidRDefault="005576A5" w:rsidP="0050593C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ИВДИВО ТЕРРИТОРИИ 448 архетипа ИВДИВО Аватар Синтеза Святослав</w:t>
      </w:r>
    </w:p>
    <w:p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790417" w:rsidRPr="0050593C" w:rsidRDefault="0050593C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06.09</w:t>
      </w:r>
      <w:r w:rsidR="00790417" w:rsidRPr="0050593C">
        <w:rPr>
          <w:rFonts w:ascii="Times New Roman" w:hAnsi="Times New Roman" w:cs="Times New Roman"/>
          <w:b/>
          <w:color w:val="101010"/>
          <w:sz w:val="24"/>
          <w:szCs w:val="24"/>
        </w:rPr>
        <w:t>.2023</w:t>
      </w:r>
    </w:p>
    <w:p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:rsidR="0097407B" w:rsidRPr="00165523" w:rsidRDefault="0097407B" w:rsidP="0097407B">
      <w:pPr>
        <w:jc w:val="right"/>
        <w:rPr>
          <w:rFonts w:ascii="Times New Roman" w:hAnsi="Times New Roman" w:cs="Times New Roman"/>
          <w:sz w:val="24"/>
          <w:szCs w:val="24"/>
        </w:rPr>
      </w:pPr>
      <w:r w:rsidRPr="00165523">
        <w:rPr>
          <w:rFonts w:ascii="Times New Roman" w:hAnsi="Times New Roman" w:cs="Times New Roman"/>
          <w:sz w:val="24"/>
          <w:szCs w:val="24"/>
        </w:rPr>
        <w:t xml:space="preserve">Глава подразделения    </w:t>
      </w:r>
      <w:proofErr w:type="spellStart"/>
      <w:r w:rsidRPr="00165523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Pr="00165523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3E1182" w:rsidRPr="0050593C" w:rsidRDefault="003E1182" w:rsidP="0079041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2031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 w:rsidR="002031DB">
        <w:rPr>
          <w:rFonts w:ascii="Times New Roman" w:hAnsi="Times New Roman" w:cs="Times New Roman"/>
          <w:color w:val="000000"/>
          <w:sz w:val="24"/>
          <w:szCs w:val="24"/>
        </w:rPr>
        <w:t>Аватаресс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Кургузова Елена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6. Ежеленко Марина</w:t>
      </w:r>
    </w:p>
    <w:p w:rsidR="00790417" w:rsidRPr="0050593C" w:rsidRDefault="002E778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Корнеева Елена</w:t>
      </w:r>
    </w:p>
    <w:p w:rsidR="00A87EBB" w:rsidRPr="0050593C" w:rsidRDefault="002E7780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Клюева Любовь</w:t>
      </w:r>
    </w:p>
    <w:p w:rsidR="00A87EBB" w:rsidRPr="0050593C" w:rsidRDefault="00A87EBB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Лысенко Наталия</w:t>
      </w:r>
    </w:p>
    <w:p w:rsidR="00A87EBB" w:rsidRPr="0050593C" w:rsidRDefault="00A87EBB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>. Юсупова Татьяна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Маньковская Ольга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Шоренкова Нина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Погодина Наталья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Калашникова Галина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</w:p>
    <w:p w:rsidR="00790417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Мишина Елена</w:t>
      </w:r>
    </w:p>
    <w:p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7EBB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51DA2" w:rsidRPr="00D51DA2" w:rsidRDefault="00D51DA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90AB9">
        <w:rPr>
          <w:rFonts w:ascii="Times New Roman" w:hAnsi="Times New Roman" w:cs="Times New Roman"/>
          <w:color w:val="000000"/>
          <w:sz w:val="24"/>
          <w:szCs w:val="24"/>
        </w:rPr>
        <w:t xml:space="preserve">Дело. </w:t>
      </w:r>
      <w:r w:rsidR="001D5C5D">
        <w:rPr>
          <w:rFonts w:ascii="Times New Roman" w:hAnsi="Times New Roman" w:cs="Times New Roman"/>
          <w:color w:val="000000"/>
          <w:sz w:val="24"/>
          <w:szCs w:val="24"/>
        </w:rPr>
        <w:t>Вошли в Новый Синтез ИВДИВО Подразделением ИВДИВО Ладога, отстройкой Столпа и Сферы Подразделения 32 организациями ИВДИВО</w:t>
      </w:r>
    </w:p>
    <w:p w:rsidR="003E1182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Дело. Р</w:t>
      </w:r>
      <w:r w:rsidR="0081595F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командного ФА. Отв.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практику </w:t>
      </w:r>
      <w:proofErr w:type="spellStart"/>
      <w:r w:rsidR="0081595F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="0081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ИВО </w:t>
      </w:r>
      <w:r w:rsidR="0081595F">
        <w:rPr>
          <w:rFonts w:ascii="Times New Roman" w:hAnsi="Times New Roman" w:cs="Times New Roman"/>
          <w:color w:val="000000"/>
          <w:sz w:val="24"/>
          <w:szCs w:val="24"/>
        </w:rPr>
        <w:t>ВШС Иванова Ольга</w:t>
      </w:r>
    </w:p>
    <w:p w:rsidR="0050593C" w:rsidRPr="0050593C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Дело. П</w:t>
      </w:r>
      <w:r w:rsidR="004E5F5D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к 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>1,2,3, академическому курсам</w:t>
      </w:r>
      <w:r w:rsidR="0081595F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 в подразделении Ладога</w:t>
      </w:r>
      <w:r w:rsidR="002E77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1182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своение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архетипов Метагалактики 32-41 стяженными Зданиями п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одразделения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>ИВДИВО Ладога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F90AB9" w:rsidRDefault="003E118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0AB9">
        <w:rPr>
          <w:rFonts w:ascii="Times New Roman" w:hAnsi="Times New Roman" w:cs="Times New Roman"/>
          <w:color w:val="000000"/>
          <w:sz w:val="24"/>
          <w:szCs w:val="24"/>
        </w:rPr>
        <w:t>. Дело. Р</w:t>
      </w:r>
      <w:r w:rsidR="004E5F5D">
        <w:rPr>
          <w:rFonts w:ascii="Times New Roman" w:hAnsi="Times New Roman" w:cs="Times New Roman"/>
          <w:color w:val="000000"/>
          <w:sz w:val="24"/>
          <w:szCs w:val="24"/>
        </w:rPr>
        <w:t>азработка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 Архетипических Метагалактик 42, 4</w:t>
      </w:r>
      <w:r w:rsidR="00F90AB9">
        <w:rPr>
          <w:rFonts w:ascii="Times New Roman" w:hAnsi="Times New Roman" w:cs="Times New Roman"/>
          <w:color w:val="000000"/>
          <w:sz w:val="24"/>
          <w:szCs w:val="24"/>
        </w:rPr>
        <w:t xml:space="preserve">3 частными мировыми Зданиями ДП. </w:t>
      </w:r>
    </w:p>
    <w:p w:rsidR="003E1182" w:rsidRDefault="003E118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0AB9">
        <w:rPr>
          <w:rFonts w:ascii="Times New Roman" w:hAnsi="Times New Roman" w:cs="Times New Roman"/>
          <w:color w:val="000000"/>
          <w:sz w:val="24"/>
          <w:szCs w:val="24"/>
        </w:rPr>
        <w:t xml:space="preserve">Дело. 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Стяжание сгустка Синтеза ядра </w:t>
      </w:r>
      <w:proofErr w:type="spellStart"/>
      <w:r w:rsidR="00D51DA2">
        <w:rPr>
          <w:rFonts w:ascii="Times New Roman" w:hAnsi="Times New Roman" w:cs="Times New Roman"/>
          <w:color w:val="000000"/>
          <w:sz w:val="24"/>
          <w:szCs w:val="24"/>
        </w:rPr>
        <w:t>станцы</w:t>
      </w:r>
      <w:proofErr w:type="spellEnd"/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81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1A83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</w:t>
      </w:r>
      <w:r w:rsidR="00D51DA2">
        <w:rPr>
          <w:rFonts w:ascii="Times New Roman" w:hAnsi="Times New Roman" w:cs="Times New Roman"/>
          <w:color w:val="000000"/>
          <w:sz w:val="24"/>
          <w:szCs w:val="24"/>
        </w:rPr>
        <w:t xml:space="preserve"> каждым ДП</w:t>
      </w:r>
      <w:r w:rsidR="00F90A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AB9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593C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1A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командного ФА </w:t>
      </w:r>
      <w:r w:rsidR="004E5F5D">
        <w:rPr>
          <w:rFonts w:ascii="Times New Roman" w:hAnsi="Times New Roman" w:cs="Times New Roman"/>
          <w:color w:val="000000"/>
          <w:sz w:val="24"/>
          <w:szCs w:val="24"/>
        </w:rPr>
        <w:t xml:space="preserve"> синтез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ом 6-ти архетипов Метагалактик. </w:t>
      </w:r>
      <w:r w:rsidR="00FA4868">
        <w:rPr>
          <w:rFonts w:ascii="Times New Roman" w:hAnsi="Times New Roman" w:cs="Times New Roman"/>
          <w:color w:val="000000"/>
          <w:sz w:val="24"/>
          <w:szCs w:val="24"/>
        </w:rPr>
        <w:t>Ответстве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нные все </w:t>
      </w:r>
      <w:proofErr w:type="spellStart"/>
      <w:r w:rsidR="003E1182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31 организации подразделения.</w:t>
      </w:r>
    </w:p>
    <w:p w:rsidR="00790417" w:rsidRPr="0050593C" w:rsidRDefault="00B94CC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Решение.</w:t>
      </w:r>
      <w:r w:rsidR="007741A3">
        <w:rPr>
          <w:rFonts w:ascii="Times New Roman" w:hAnsi="Times New Roman" w:cs="Times New Roman"/>
          <w:color w:val="000000"/>
          <w:sz w:val="24"/>
          <w:szCs w:val="24"/>
        </w:rPr>
        <w:t xml:space="preserve"> Выработать решения отдельно по каждому курсу Синтеза в течение 1-2 недель, проведением онлайн встреч ДП подразделения с разработкой стяжённого на Совете ИВО Огня для их проведения с фиксацией в синтез-деятельности.</w:t>
      </w:r>
    </w:p>
    <w:p w:rsidR="00790417" w:rsidRPr="0050593C" w:rsidRDefault="00790417" w:rsidP="005059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Освоение архетипов Метагалактики 32-41 Зданиями подразделения.</w:t>
      </w:r>
      <w:r w:rsidR="003E1182" w:rsidRP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182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31 организации подразделения.</w:t>
      </w:r>
    </w:p>
    <w:p w:rsidR="00790417" w:rsidRPr="0050593C" w:rsidRDefault="003E118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Решение.</w:t>
      </w:r>
      <w:r w:rsidRP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огня-материи 42-4</w:t>
      </w:r>
      <w:r w:rsidR="00682829">
        <w:rPr>
          <w:rFonts w:ascii="Times New Roman" w:hAnsi="Times New Roman" w:cs="Times New Roman"/>
          <w:color w:val="000000"/>
          <w:sz w:val="24"/>
          <w:szCs w:val="24"/>
        </w:rPr>
        <w:t>3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рхетипов  Метагалактик. Отв.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Полномочные. </w:t>
      </w:r>
    </w:p>
    <w:p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 w:rsidR="004E5F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90417" w:rsidRPr="00D51DA2" w:rsidRDefault="00D51DA2" w:rsidP="00D51DA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:rsidR="003E1182" w:rsidRDefault="003E118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E1182" w:rsidRDefault="00D51DA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ИВАС КХ</w:t>
      </w:r>
    </w:p>
    <w:p w:rsidR="00790417" w:rsidRDefault="00790417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Трошева Татьяна</w:t>
      </w: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F0012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6F0012" w:rsidRDefault="006F0012" w:rsidP="006F0012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6F0012" w:rsidRDefault="006F0012" w:rsidP="006F0012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20</w:t>
      </w: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>.09.2023</w:t>
      </w:r>
    </w:p>
    <w:p w:rsidR="006F0012" w:rsidRPr="0050593C" w:rsidRDefault="006F0012" w:rsidP="006F0012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:rsidR="006F0012" w:rsidRPr="00B11714" w:rsidRDefault="006F0012" w:rsidP="006F0012">
      <w:pPr>
        <w:wordWrap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20009">
        <w:rPr>
          <w:rFonts w:ascii="Times New Roman" w:hAnsi="Times New Roman" w:cs="Times New Roman"/>
          <w:b/>
          <w:sz w:val="24"/>
          <w:szCs w:val="24"/>
        </w:rPr>
        <w:t xml:space="preserve">Утверждаю ГП ЕК </w:t>
      </w:r>
    </w:p>
    <w:p w:rsidR="006F0012" w:rsidRPr="0050593C" w:rsidRDefault="006F0012" w:rsidP="006F001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87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6. Корнеева 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Мишина Елена-онлайн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11.Королева Ирина-онлайн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Шоренкова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Нина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Климова Татьяна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Лысенко Наталья-онлайн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Калашникова Галина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21.Погодина Наталья-онлайн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22. Король Оксана-онлайн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0012" w:rsidRDefault="006F0012" w:rsidP="006F00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0012" w:rsidRPr="00D51DA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Дело. Стяжали 2 здания подразделения в 513, 514 архетипах (практика 2- 98 синтез).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Дело. Стяжали  и обновили 1014 Капель Архетипического Абсолютного Октавного Огня.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Дело. Обновили командное ядро ФА в синтезе 6 Метагалактик для разработки каждым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Полномочным.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Стяжание Цивилизационного Синтеза ИВО О-МГ-П культурой каждого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Полномочного.</w:t>
      </w:r>
    </w:p>
    <w:p w:rsidR="006F0012" w:rsidRPr="0050593C" w:rsidRDefault="006F0012" w:rsidP="006F00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0012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Стяжать по 2 здания подразделения в следующих архетипах с 515 по 521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вечерных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онлайн практиках. Ответственный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О-МГ-П зданий ИВО Король Оксана.</w:t>
      </w:r>
    </w:p>
    <w:p w:rsidR="006F0012" w:rsidRPr="0050593C" w:rsidRDefault="006F0012" w:rsidP="006F00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Решение. Теза. Культура Цивилизационного Синтеза каждым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Полномочного 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Прапамяти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ИВО.</w:t>
      </w:r>
    </w:p>
    <w:p w:rsidR="006F0012" w:rsidRPr="0050593C" w:rsidRDefault="006F0012" w:rsidP="006F00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0012" w:rsidRPr="00D51DA2" w:rsidRDefault="006F0012" w:rsidP="006F0012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:rsidR="006F0012" w:rsidRDefault="006F0012" w:rsidP="006F001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F0012" w:rsidRDefault="006F0012" w:rsidP="006F001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:rsidR="006F0012" w:rsidRPr="00790417" w:rsidRDefault="006F0012" w:rsidP="006F001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Трошева Татьяна</w:t>
      </w:r>
    </w:p>
    <w:p w:rsidR="006F0012" w:rsidRPr="00790417" w:rsidRDefault="006F0012" w:rsidP="0079041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F0012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0A6C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1D5C5D"/>
    <w:rsid w:val="002031DB"/>
    <w:rsid w:val="002E7780"/>
    <w:rsid w:val="003E1182"/>
    <w:rsid w:val="004E5F5D"/>
    <w:rsid w:val="0050593C"/>
    <w:rsid w:val="005576A5"/>
    <w:rsid w:val="005D1280"/>
    <w:rsid w:val="006147D1"/>
    <w:rsid w:val="0068278C"/>
    <w:rsid w:val="00682829"/>
    <w:rsid w:val="006F0012"/>
    <w:rsid w:val="007741A3"/>
    <w:rsid w:val="00790417"/>
    <w:rsid w:val="007C5A30"/>
    <w:rsid w:val="0081595F"/>
    <w:rsid w:val="00971070"/>
    <w:rsid w:val="0097407B"/>
    <w:rsid w:val="00A87EBB"/>
    <w:rsid w:val="00B81A83"/>
    <w:rsid w:val="00B94CCF"/>
    <w:rsid w:val="00C30D7C"/>
    <w:rsid w:val="00D51DA2"/>
    <w:rsid w:val="00F90AB9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2</cp:revision>
  <cp:lastPrinted>2023-09-06T11:17:00Z</cp:lastPrinted>
  <dcterms:created xsi:type="dcterms:W3CDTF">2023-12-01T18:45:00Z</dcterms:created>
  <dcterms:modified xsi:type="dcterms:W3CDTF">2023-12-01T18:45:00Z</dcterms:modified>
</cp:coreProperties>
</file>